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2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The struggle between Hamlet and Claudius is a fascinating one. Discuss the above statement with reference to the text.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Choose the scene from </w:t>
      </w:r>
      <w:proofErr w:type="gramStart"/>
      <w:r>
        <w:rPr>
          <w:lang w:val="en-IE"/>
        </w:rPr>
        <w:t>Hamlet, that</w:t>
      </w:r>
      <w:proofErr w:type="gramEnd"/>
      <w:r>
        <w:rPr>
          <w:lang w:val="en-IE"/>
        </w:rPr>
        <w:t xml:space="preserve"> in your view was the most dramatic. Discuss WRTTT.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We admire Hamlet as much for his weaknesses as his strengths. DWRTTT.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Hamlet may have dismissed Polonius as “a wretched rash intruding fool” but he was also a loyal minister and devoted father. DWRTTT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In your opinion what is the appeal of the play Hamlet for a 21</w:t>
      </w:r>
      <w:r w:rsidRPr="00820F78">
        <w:rPr>
          <w:vertAlign w:val="superscript"/>
          <w:lang w:val="en-IE"/>
        </w:rPr>
        <w:t>st</w:t>
      </w:r>
      <w:r>
        <w:rPr>
          <w:lang w:val="en-IE"/>
        </w:rPr>
        <w:t xml:space="preserve"> century audience.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Politics and Aesthetics mix comfortably in the poetry of WB Yeats. DWRTTT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Patrick </w:t>
      </w:r>
      <w:proofErr w:type="spellStart"/>
      <w:r>
        <w:rPr>
          <w:lang w:val="en-IE"/>
        </w:rPr>
        <w:t>Kavanagh</w:t>
      </w:r>
      <w:proofErr w:type="spellEnd"/>
      <w:r>
        <w:rPr>
          <w:lang w:val="en-IE"/>
        </w:rPr>
        <w:t xml:space="preserve"> is a bitter and self-obsessed poet. DWRTTT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At the heart of </w:t>
      </w:r>
      <w:proofErr w:type="spellStart"/>
      <w:r>
        <w:rPr>
          <w:lang w:val="en-IE"/>
        </w:rPr>
        <w:t>Kavanagh’s</w:t>
      </w:r>
      <w:proofErr w:type="spellEnd"/>
      <w:r>
        <w:rPr>
          <w:lang w:val="en-IE"/>
        </w:rPr>
        <w:t xml:space="preserve"> poetry lies a quest to find beauty in places </w:t>
      </w:r>
      <w:proofErr w:type="gramStart"/>
      <w:r>
        <w:rPr>
          <w:lang w:val="en-IE"/>
        </w:rPr>
        <w:t>the it</w:t>
      </w:r>
      <w:proofErr w:type="gramEnd"/>
      <w:r>
        <w:rPr>
          <w:lang w:val="en-IE"/>
        </w:rPr>
        <w:t xml:space="preserve"> is not usually identified. DWRTTT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There is a deep unhappiness at the heart of Emily Dickinson’s poetry. DWRTTT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Robert frost captures the essence, the fears and feelings of 20</w:t>
      </w:r>
      <w:r w:rsidRPr="00820F78">
        <w:rPr>
          <w:vertAlign w:val="superscript"/>
          <w:lang w:val="en-IE"/>
        </w:rPr>
        <w:t>th</w:t>
      </w:r>
      <w:r>
        <w:rPr>
          <w:lang w:val="en-IE"/>
        </w:rPr>
        <w:t xml:space="preserve"> century man. DWRTTT</w:t>
      </w:r>
    </w:p>
    <w:p w:rsidR="00820F78" w:rsidRDefault="00820F78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Every word counts in the poetry of Gerard Manly Hopkins. DWRTTT</w:t>
      </w:r>
    </w:p>
    <w:p w:rsidR="00820F78" w:rsidRDefault="008B40B4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In Casablanca, Rick is a reluctant hero. DWRTTT</w:t>
      </w:r>
    </w:p>
    <w:p w:rsidR="008B40B4" w:rsidRDefault="008B40B4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Honesty is hard to find in the town of Casablanca. DWRTTT</w:t>
      </w:r>
    </w:p>
    <w:p w:rsidR="008B40B4" w:rsidRDefault="008B40B4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The Kite runner is a story about the abuse of the truth. DWRTTT</w:t>
      </w:r>
    </w:p>
    <w:p w:rsidR="008B40B4" w:rsidRDefault="008B40B4" w:rsidP="00820F78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Afghanistan is a country where hope is constantly extinguished. DWRTTT</w:t>
      </w:r>
    </w:p>
    <w:p w:rsidR="008B40B4" w:rsidRDefault="008B40B4" w:rsidP="008B40B4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How did you feel about the ending of The Kite Runner?  </w:t>
      </w:r>
      <w:r w:rsidRPr="008B40B4">
        <w:rPr>
          <w:lang w:val="en-IE"/>
        </w:rPr>
        <w:t>DWRTTT</w:t>
      </w:r>
    </w:p>
    <w:p w:rsidR="008B40B4" w:rsidRPr="008B40B4" w:rsidRDefault="008B40B4" w:rsidP="008B40B4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How important is the metaphor of vision in Oedipus Rex? DWRTTT</w:t>
      </w:r>
    </w:p>
    <w:p w:rsidR="00820F78" w:rsidRPr="00820F78" w:rsidRDefault="00820F78" w:rsidP="00820F78">
      <w:pPr>
        <w:rPr>
          <w:lang w:val="en-IE"/>
        </w:rPr>
      </w:pPr>
    </w:p>
    <w:p w:rsidR="00820F78" w:rsidRPr="00820F78" w:rsidRDefault="00820F78" w:rsidP="00820F78">
      <w:pPr>
        <w:ind w:left="360"/>
        <w:rPr>
          <w:lang w:val="en-IE"/>
        </w:rPr>
      </w:pPr>
    </w:p>
    <w:sectPr w:rsidR="00820F78" w:rsidRPr="00820F78" w:rsidSect="00863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977"/>
    <w:multiLevelType w:val="hybridMultilevel"/>
    <w:tmpl w:val="7ECE3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F78"/>
    <w:rsid w:val="002968C1"/>
    <w:rsid w:val="00820F78"/>
    <w:rsid w:val="008632E2"/>
    <w:rsid w:val="008B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2010-09-07T13:52:00Z</dcterms:created>
  <dcterms:modified xsi:type="dcterms:W3CDTF">2010-09-07T14:12:00Z</dcterms:modified>
</cp:coreProperties>
</file>